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7" w:rsidRDefault="00B24AEB" w:rsidP="006807C3">
      <w:pPr>
        <w:spacing w:after="0" w:line="240" w:lineRule="auto"/>
        <w:ind w:left="567"/>
        <w:rPr>
          <w:sz w:val="28"/>
          <w:szCs w:val="28"/>
        </w:rPr>
      </w:pPr>
      <w:r w:rsidRPr="00B24AEB">
        <w:rPr>
          <w:b/>
          <w:sz w:val="28"/>
          <w:szCs w:val="28"/>
        </w:rPr>
        <w:t xml:space="preserve"> </w:t>
      </w:r>
      <w:r w:rsidR="00E84C98">
        <w:rPr>
          <w:b/>
          <w:sz w:val="28"/>
          <w:szCs w:val="28"/>
        </w:rPr>
        <w:t xml:space="preserve">                         </w:t>
      </w:r>
      <w:r w:rsidR="006807C3" w:rsidRPr="00BA282C">
        <w:rPr>
          <w:b/>
          <w:sz w:val="28"/>
          <w:szCs w:val="28"/>
        </w:rPr>
        <w:t>Воспоминания  о  своем Командире</w:t>
      </w:r>
      <w:r w:rsidR="006807C3" w:rsidRPr="006807C3">
        <w:rPr>
          <w:sz w:val="28"/>
          <w:szCs w:val="28"/>
        </w:rPr>
        <w:t>.</w:t>
      </w:r>
    </w:p>
    <w:p w:rsidR="00E84C98" w:rsidRPr="006807C3" w:rsidRDefault="00E84C98" w:rsidP="00BA282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807C3" w:rsidRDefault="00E84C98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7C3" w:rsidRPr="006807C3">
        <w:rPr>
          <w:sz w:val="28"/>
          <w:szCs w:val="28"/>
        </w:rPr>
        <w:t xml:space="preserve">Мы обязаны оставить память о легендарном лейтенанте Афанасии </w:t>
      </w:r>
      <w:proofErr w:type="spellStart"/>
      <w:r w:rsidR="006807C3" w:rsidRPr="006807C3">
        <w:rPr>
          <w:sz w:val="28"/>
          <w:szCs w:val="28"/>
        </w:rPr>
        <w:t>Шилине</w:t>
      </w:r>
      <w:proofErr w:type="spellEnd"/>
      <w:r w:rsidR="006807C3" w:rsidRPr="006807C3">
        <w:rPr>
          <w:sz w:val="28"/>
          <w:szCs w:val="28"/>
        </w:rPr>
        <w:t xml:space="preserve">, в последующем генерал-лейтенанте. Его </w:t>
      </w:r>
      <w:r w:rsidR="006807C3">
        <w:rPr>
          <w:sz w:val="28"/>
          <w:szCs w:val="28"/>
        </w:rPr>
        <w:t xml:space="preserve">армейская судьба связана с двумя грандиозными событиями нашей страны, в которых он геройски выполнял свой священный долг защитника Отечества. </w:t>
      </w:r>
    </w:p>
    <w:p w:rsidR="006807C3" w:rsidRDefault="006807C3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этапе, восемнадцатилетним пареньком, в 1942 году ушел из родного села Петропавловка </w:t>
      </w:r>
      <w:r w:rsidR="00BA282C">
        <w:rPr>
          <w:sz w:val="28"/>
          <w:szCs w:val="28"/>
        </w:rPr>
        <w:t>С</w:t>
      </w:r>
      <w:r>
        <w:rPr>
          <w:sz w:val="28"/>
          <w:szCs w:val="28"/>
        </w:rPr>
        <w:t>аратовской области на войну, откликнувшись на клич своего народа:</w:t>
      </w:r>
    </w:p>
    <w:p w:rsidR="006807C3" w:rsidRDefault="006807C3" w:rsidP="00BA28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«Вставай, страна огромная,</w:t>
      </w:r>
      <w:r w:rsidR="00BA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вставай на смертный бой, </w:t>
      </w:r>
    </w:p>
    <w:p w:rsidR="006807C3" w:rsidRDefault="00BA282C" w:rsidP="00BA28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7C3">
        <w:rPr>
          <w:sz w:val="28"/>
          <w:szCs w:val="28"/>
        </w:rPr>
        <w:t>С фашистской силой темною… ».</w:t>
      </w:r>
    </w:p>
    <w:p w:rsidR="006807C3" w:rsidRDefault="006807C3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1943 года,  при форсировании Днепра, чтобы удержать занятый плацдарм, лейтенант </w:t>
      </w: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вызвал </w:t>
      </w:r>
      <w:r w:rsidR="00E84C98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E84C98">
        <w:rPr>
          <w:sz w:val="28"/>
          <w:szCs w:val="28"/>
        </w:rPr>
        <w:t>гонь на себя». Задача выполнена. После госпиталя продолжал героически сражаться с фашистами. Родина оценила его ратные подвиги, за что он дважды удостоен звания Героя Советского Союза.</w:t>
      </w:r>
    </w:p>
    <w:p w:rsidR="00E84C98" w:rsidRDefault="00E84C98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закончилась победой, но почивать на лаврах долго нельзя.</w:t>
      </w:r>
    </w:p>
    <w:p w:rsidR="00E84C98" w:rsidRDefault="00E84C98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завершением войны американцы сбросили две атомные бомбы на японские города. Это зачем надо было делать? А для того, чтобы все знали, кто теперь в мире хозяин. И прежде всего, Советский Союз должен понимать, что как сказал древний Эзоп – «Не может заяц требовать равноправия в лесу, потому что у него нет когтей льва».</w:t>
      </w:r>
    </w:p>
    <w:p w:rsidR="00E84C98" w:rsidRDefault="00E84C98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был 1945 год.  А через 4 года в Советском Союзе испытана своя атомная бомба. В 1950 году в Корее начались боевые действия между США и СССР. В этом же году в нашем арсенале было 4 боевых </w:t>
      </w:r>
      <w:r w:rsidR="0040787D">
        <w:rPr>
          <w:sz w:val="28"/>
          <w:szCs w:val="28"/>
        </w:rPr>
        <w:t>ядерных зарядов, а в 1956 – уже 400.</w:t>
      </w:r>
    </w:p>
    <w:p w:rsidR="0040787D" w:rsidRDefault="0040787D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мы отставали от американцев, но «когти льва начали у нас расти». К началу 60-х годов на территорию СССР нацелено более 400 ракет с ядерными боеголовками, у нас же было всего 26 ракет, способных забросить ядерные боезаряды на территорию США.</w:t>
      </w:r>
    </w:p>
    <w:p w:rsidR="0040787D" w:rsidRDefault="0040787D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принимает решение срочно строить 13 стратегических объектов для размещения на них ракетных дивизионов. В это число входила и Костромская ракетная дивизия, командиром которой в феврале 1961 года назначен дважды Герой Советского Союза полковник </w:t>
      </w: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А.П.   Там, в Костромских лесах, и начинается второй этап полководческой деятельности человека, посвятившего свою судьбу защите Отечества.</w:t>
      </w:r>
    </w:p>
    <w:p w:rsidR="00AB1354" w:rsidRDefault="0040787D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не велись боевые действия, но вершились грандиозные работы десятков тысяч людей, в результате чего, ровно через год, в феврале 1962 года, дивизия двумя дивизионами и двумя сборочными бригадами</w:t>
      </w:r>
      <w:r w:rsidR="009F45CA">
        <w:rPr>
          <w:sz w:val="28"/>
          <w:szCs w:val="28"/>
        </w:rPr>
        <w:t xml:space="preserve">, первыми во Владимирской ракетной армии заступила на боевое дежурство. К 26 термоядерным боезарядам, которые могли быть доставлены на территорию вероятного противника, добавилось еще четыре. </w:t>
      </w:r>
    </w:p>
    <w:p w:rsidR="009F45CA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каждый заряд имел мощность 5 миллионов тонн в тротиловом эквиваленте. Это соизмеримо с мощностью всех взрывов, произведенных на всех континентах за весть  период Второй мировой войны.</w:t>
      </w:r>
    </w:p>
    <w:p w:rsidR="009F45CA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событие коротко можно выразить такими словами:</w:t>
      </w:r>
    </w:p>
    <w:p w:rsidR="009F45CA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дежурство </w:t>
      </w:r>
      <w:r w:rsidR="00EE3136">
        <w:rPr>
          <w:sz w:val="28"/>
          <w:szCs w:val="28"/>
        </w:rPr>
        <w:t xml:space="preserve">несём </w:t>
      </w:r>
      <w:r>
        <w:rPr>
          <w:sz w:val="28"/>
          <w:szCs w:val="28"/>
        </w:rPr>
        <w:t>боевое,</w:t>
      </w:r>
    </w:p>
    <w:p w:rsidR="009F45CA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 не ведала горя Земля».</w:t>
      </w:r>
    </w:p>
    <w:p w:rsidR="009F45CA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в этом заслуга многих тысяч личного состава дивизии и военных строителей, но командир должен был постоянно показывать «делай как Я», подчиненные должны учиться у него как нужно выполнять боевую задачу.</w:t>
      </w:r>
    </w:p>
    <w:p w:rsidR="00855487" w:rsidRDefault="009F45CA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Дивизия набирала темпы, за время командования Шилиным (к 1964 го</w:t>
      </w:r>
      <w:r w:rsidR="00855487">
        <w:rPr>
          <w:sz w:val="28"/>
          <w:szCs w:val="28"/>
        </w:rPr>
        <w:t xml:space="preserve">ду) на боевом дежурстве в дивизии стояли 7 ракетных полков, а это было 15 пусковых установок с ракетами и термоядерными боеголовками </w:t>
      </w:r>
      <w:r w:rsidR="00EE3136">
        <w:rPr>
          <w:sz w:val="28"/>
          <w:szCs w:val="28"/>
        </w:rPr>
        <w:t>выше</w:t>
      </w:r>
      <w:r w:rsidR="00855487">
        <w:rPr>
          <w:sz w:val="28"/>
          <w:szCs w:val="28"/>
        </w:rPr>
        <w:t>упомянутой мощност</w:t>
      </w:r>
      <w:r w:rsidR="00EE3136">
        <w:rPr>
          <w:sz w:val="28"/>
          <w:szCs w:val="28"/>
        </w:rPr>
        <w:t>и</w:t>
      </w:r>
      <w:r w:rsidR="00855487">
        <w:rPr>
          <w:sz w:val="28"/>
          <w:szCs w:val="28"/>
        </w:rPr>
        <w:t>.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«Когда ураганом над вздрогнувшим миром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Кружил термоядерный гром,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лесах Костромы вдруг поднялся и вырос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Ракетных полков бастион».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(из Гимна Костромских ракетчиков).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как в первом, так и во втором событиях, победы достигались благодаря деятельности всего Народа при единении его с Правительством страны. Но на передовой стояла армия – люди с оружием в руках.</w:t>
      </w:r>
    </w:p>
    <w:p w:rsidR="00855487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деяния людей страны Советов, их надо знать и передавать память об этом из поколения в поколения. Народ должен знать не искаженную, а истинную историю своей страны. Государство не может существовать, если его народ не знает своей истории, так же, как дерево не может жить без корней.</w:t>
      </w:r>
    </w:p>
    <w:p w:rsidR="00B30A75" w:rsidRDefault="00855487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Воспоминания (от слова память) – это способность воспроизводить в сознании прежние впечатления. Воспоминания должны писать живые участники прежних событий. Они должны быть написаны в каждой семье, тогда </w:t>
      </w:r>
      <w:r w:rsidR="00B30A75">
        <w:rPr>
          <w:sz w:val="28"/>
          <w:szCs w:val="28"/>
        </w:rPr>
        <w:t>последующие поколения будут гордиться и чтить защитников Отечества своего рода – людей, которые и делали историю Отчизны. Такой этнос не может исчезнуть.</w:t>
      </w:r>
    </w:p>
    <w:p w:rsidR="00B30A75" w:rsidRDefault="00B30A7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Невский держал в руках щит и меч, он образно и говорил: «Кто с мечем к нам придет, тот от меча и погибнет». Да так и было. Все желающие поработить Российский народ  нашли смерть свою на нашей земле.</w:t>
      </w:r>
    </w:p>
    <w:p w:rsidR="00B30A75" w:rsidRDefault="00B30A7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только ракетно-ядерный щит и меч могут обеспечить безопасность и независимость государства.</w:t>
      </w:r>
    </w:p>
    <w:p w:rsidR="00B30A75" w:rsidRDefault="00B30A7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 мы помним своего командира.</w:t>
      </w:r>
    </w:p>
    <w:p w:rsidR="009F45CA" w:rsidRDefault="00B30A7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впечатление – с первой встречи. Несколько мешковатая походка, открытая задорная улыбка могла быстро сменяться суровым взглядом.  В мае 1961 года после первого делового совещания с командирами </w:t>
      </w:r>
      <w:r w:rsidR="00855487">
        <w:rPr>
          <w:sz w:val="28"/>
          <w:szCs w:val="28"/>
        </w:rPr>
        <w:t xml:space="preserve"> </w:t>
      </w:r>
      <w:r>
        <w:rPr>
          <w:sz w:val="28"/>
          <w:szCs w:val="28"/>
        </w:rPr>
        <w:t>полков и дивизионов все вышли на территорию спортивного городка.</w:t>
      </w:r>
      <w:r w:rsidR="00855487">
        <w:rPr>
          <w:sz w:val="28"/>
          <w:szCs w:val="28"/>
        </w:rPr>
        <w:t xml:space="preserve">   </w:t>
      </w:r>
      <w:r w:rsidR="009F45CA">
        <w:rPr>
          <w:sz w:val="28"/>
          <w:szCs w:val="28"/>
        </w:rPr>
        <w:t xml:space="preserve">   </w:t>
      </w:r>
    </w:p>
    <w:p w:rsidR="00B30A75" w:rsidRDefault="00B30A7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</w:t>
      </w: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подошел к перекладине и спросил: </w:t>
      </w:r>
      <w:r w:rsidR="004C25BF">
        <w:rPr>
          <w:sz w:val="28"/>
          <w:szCs w:val="28"/>
        </w:rPr>
        <w:t>"К</w:t>
      </w:r>
      <w:r>
        <w:rPr>
          <w:sz w:val="28"/>
          <w:szCs w:val="28"/>
        </w:rPr>
        <w:t>то хочет показать</w:t>
      </w:r>
      <w:r w:rsidR="00665C3C">
        <w:rPr>
          <w:sz w:val="28"/>
          <w:szCs w:val="28"/>
        </w:rPr>
        <w:t xml:space="preserve"> </w:t>
      </w:r>
      <w:r w:rsidR="004C25BF">
        <w:rPr>
          <w:sz w:val="28"/>
          <w:szCs w:val="28"/>
        </w:rPr>
        <w:t>к</w:t>
      </w:r>
      <w:r w:rsidR="00665C3C">
        <w:rPr>
          <w:sz w:val="28"/>
          <w:szCs w:val="28"/>
        </w:rPr>
        <w:t xml:space="preserve">акие упражнения он может делать». После непродолжительного молчания добавил: «Все стесняются. Тогда я покажу, что каждый должен делать». Легко запрыгнул на перекладину, сделал несколько упражнений, и, улыбаясь, произнес: «Буду сам проверять, имейте в виду».   </w:t>
      </w:r>
    </w:p>
    <w:p w:rsidR="00665C3C" w:rsidRDefault="00665C3C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круговерть закрутила так, было не до этого. Обстановка требовала в кратчайшие сроки освоить и запустить первую очередь боеготовности дивизии. У нас смешались день и ночь, мы забыли о каком-то распорядке дня, только «надо, надо срочно, надо немедленно….». Генералы</w:t>
      </w:r>
      <w:r w:rsidR="00BA282C">
        <w:rPr>
          <w:sz w:val="28"/>
          <w:szCs w:val="28"/>
        </w:rPr>
        <w:t>,</w:t>
      </w:r>
      <w:r>
        <w:rPr>
          <w:sz w:val="28"/>
          <w:szCs w:val="28"/>
        </w:rPr>
        <w:t xml:space="preserve"> Маршалы и заместители министров постоянно держали на контроле сроки окончания тех или иных  работ.</w:t>
      </w:r>
    </w:p>
    <w:p w:rsidR="00BA282C" w:rsidRDefault="00665C3C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Редчайший случай, когда в монтажно-сборочном корпусе головных частей ракет сразу присутствуют три  </w:t>
      </w:r>
      <w:r w:rsidR="004C25BF">
        <w:rPr>
          <w:sz w:val="28"/>
          <w:szCs w:val="28"/>
        </w:rPr>
        <w:t>д</w:t>
      </w:r>
      <w:r>
        <w:rPr>
          <w:sz w:val="28"/>
          <w:szCs w:val="28"/>
        </w:rPr>
        <w:t>важды Героя Советского Союза, причем из них два</w:t>
      </w:r>
      <w:r w:rsidR="00BA28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Маршала Советского Союза (Гречко и Крылов) и генерал </w:t>
      </w: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>. В центре зала на тележке находится учебная головная часть с открытым днищем. Расчет сборки проводит комплексное занятие. Главкома РВ и Первого замести</w:t>
      </w:r>
      <w:r w:rsidR="00784D81">
        <w:rPr>
          <w:sz w:val="28"/>
          <w:szCs w:val="28"/>
        </w:rPr>
        <w:t xml:space="preserve">теля МО СССР интересует многое. Офицеры дают четкие и правильные ответы. </w:t>
      </w:r>
    </w:p>
    <w:p w:rsidR="00784D81" w:rsidRDefault="00784D81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Маршал Гречко спрашивает командира Дивизии: </w:t>
      </w:r>
    </w:p>
    <w:p w:rsidR="00784D81" w:rsidRDefault="00784D81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82C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подведут тебя эти специалисты ядерного оружия?</w:t>
      </w:r>
      <w:r w:rsidR="004C25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665C3C" w:rsidRDefault="00784D81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– отвечает комдив. – Очень ответственные, грамотные, дисциплинированные офицеры. На проверках показывают только отличные </w:t>
      </w:r>
      <w:proofErr w:type="spellStart"/>
      <w:r>
        <w:rPr>
          <w:sz w:val="28"/>
          <w:szCs w:val="28"/>
        </w:rPr>
        <w:t>результаты.</w:t>
      </w:r>
      <w:r w:rsidR="004C25BF">
        <w:rPr>
          <w:sz w:val="28"/>
          <w:szCs w:val="28"/>
        </w:rPr>
        <w:t>=</w:t>
      </w:r>
      <w:proofErr w:type="spellEnd"/>
    </w:p>
    <w:p w:rsidR="00784D81" w:rsidRDefault="00784D81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части, полковник Лиференко воевал от первого до последнего дня войны. Несмотря на трудности и сложности работы с </w:t>
      </w:r>
      <w:proofErr w:type="spellStart"/>
      <w:r>
        <w:rPr>
          <w:sz w:val="28"/>
          <w:szCs w:val="28"/>
        </w:rPr>
        <w:t>термоядами</w:t>
      </w:r>
      <w:proofErr w:type="spellEnd"/>
      <w:r>
        <w:rPr>
          <w:sz w:val="28"/>
          <w:szCs w:val="28"/>
        </w:rPr>
        <w:t>, выполняет свою задачу успешно.</w:t>
      </w:r>
    </w:p>
    <w:p w:rsidR="0040787D" w:rsidRDefault="00784D81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командир дивизии в различных обстоятельствах встречался с личным составом части. Даже иногда посещал вечера отдыха</w:t>
      </w:r>
      <w:r w:rsidR="00BA282C">
        <w:rPr>
          <w:sz w:val="28"/>
          <w:szCs w:val="28"/>
        </w:rPr>
        <w:t>, п</w:t>
      </w:r>
      <w:r>
        <w:rPr>
          <w:sz w:val="28"/>
          <w:szCs w:val="28"/>
        </w:rPr>
        <w:t>роводимые в праздничные дни с офицерами и их женами.</w:t>
      </w:r>
      <w:r w:rsidR="00407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Бывало, придет как желанный гость, но ведет себя просто, наравне со всеми. Попросит гармонь, сядет в сторонке, играет и поет песни вместе с присутствующими. А уходя с вечера, говорил командиру части: «Завтра доложить, как прошел вечер. Сегодня я с Вами вместе веселился и пел, а завтра я теб</w:t>
      </w:r>
      <w:r w:rsidR="00D87835">
        <w:rPr>
          <w:sz w:val="28"/>
          <w:szCs w:val="28"/>
        </w:rPr>
        <w:t>е</w:t>
      </w:r>
      <w:r>
        <w:rPr>
          <w:sz w:val="28"/>
          <w:szCs w:val="28"/>
        </w:rPr>
        <w:t xml:space="preserve"> командир</w:t>
      </w:r>
      <w:r w:rsidR="00D87835">
        <w:rPr>
          <w:sz w:val="28"/>
          <w:szCs w:val="28"/>
        </w:rPr>
        <w:t xml:space="preserve">, и спрос с тебя самый жесткий». </w:t>
      </w:r>
      <w:r>
        <w:rPr>
          <w:sz w:val="28"/>
          <w:szCs w:val="28"/>
        </w:rPr>
        <w:t xml:space="preserve">   </w:t>
      </w:r>
      <w:r w:rsidR="0040787D">
        <w:rPr>
          <w:sz w:val="28"/>
          <w:szCs w:val="28"/>
        </w:rPr>
        <w:t xml:space="preserve"> </w:t>
      </w:r>
    </w:p>
    <w:p w:rsidR="00D87835" w:rsidRDefault="00D8783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Вообще с базой головных частей (раньше ее называли</w:t>
      </w:r>
      <w:r w:rsidR="00455F4A">
        <w:rPr>
          <w:sz w:val="28"/>
          <w:szCs w:val="28"/>
        </w:rPr>
        <w:t xml:space="preserve"> (</w:t>
      </w:r>
      <w:proofErr w:type="spellStart"/>
      <w:r w:rsidR="004C25BF">
        <w:rPr>
          <w:sz w:val="28"/>
          <w:szCs w:val="28"/>
        </w:rPr>
        <w:t>ртб</w:t>
      </w:r>
      <w:proofErr w:type="spellEnd"/>
      <w:r>
        <w:rPr>
          <w:sz w:val="28"/>
          <w:szCs w:val="28"/>
        </w:rPr>
        <w:t xml:space="preserve">) у генерала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А.П. до последних  дней его жизни оставались самые теплые отношения. Он приезжал в подразделения Базы и перед строем прощался с личным составом, когда его переводили на службу в другое ведомство.  Будучи Первым заместителем Командующего Владимирской  армии, он частенько навещал Базу Г</w:t>
      </w:r>
      <w:r w:rsidR="00455F4A">
        <w:rPr>
          <w:sz w:val="28"/>
          <w:szCs w:val="28"/>
        </w:rPr>
        <w:t>Ч</w:t>
      </w:r>
      <w:r>
        <w:rPr>
          <w:sz w:val="28"/>
          <w:szCs w:val="28"/>
        </w:rPr>
        <w:t xml:space="preserve"> дивизии (</w:t>
      </w:r>
      <w:r w:rsidR="00455F4A">
        <w:rPr>
          <w:sz w:val="28"/>
          <w:szCs w:val="28"/>
        </w:rPr>
        <w:t>ртб</w:t>
      </w:r>
      <w:r>
        <w:rPr>
          <w:sz w:val="28"/>
          <w:szCs w:val="28"/>
        </w:rPr>
        <w:t>).</w:t>
      </w:r>
    </w:p>
    <w:p w:rsidR="00D87835" w:rsidRDefault="00D8783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Связь со своим командиром сохранялась и после того, как он продолжал  службу заместителем председателя ЦК  ДОСААФ СССР.</w:t>
      </w:r>
    </w:p>
    <w:p w:rsidR="00BA282C" w:rsidRDefault="00D87835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доказательство прилагаю копию последнего письма Афанасия Петровича в мой адрес от </w:t>
      </w:r>
      <w:r w:rsidR="00BA282C">
        <w:rPr>
          <w:sz w:val="28"/>
          <w:szCs w:val="28"/>
        </w:rPr>
        <w:t>0</w:t>
      </w:r>
      <w:r>
        <w:rPr>
          <w:sz w:val="28"/>
          <w:szCs w:val="28"/>
        </w:rPr>
        <w:t>7.</w:t>
      </w:r>
      <w:r w:rsidR="00BA282C">
        <w:rPr>
          <w:sz w:val="28"/>
          <w:szCs w:val="28"/>
        </w:rPr>
        <w:t>04.1982 г.</w:t>
      </w:r>
    </w:p>
    <w:p w:rsidR="00BA282C" w:rsidRDefault="00BA282C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 и копия некролога, опубликованного в газете «Красная звезда».</w:t>
      </w:r>
    </w:p>
    <w:p w:rsidR="00BA282C" w:rsidRDefault="00BA282C" w:rsidP="00BA282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87835" w:rsidRPr="006807C3" w:rsidRDefault="00BA282C" w:rsidP="00BA282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Полковник  Волков Юрий Николаевич.     </w:t>
      </w:r>
      <w:r w:rsidR="00D87835">
        <w:rPr>
          <w:sz w:val="28"/>
          <w:szCs w:val="28"/>
        </w:rPr>
        <w:t xml:space="preserve"> </w:t>
      </w:r>
    </w:p>
    <w:sectPr w:rsidR="00D87835" w:rsidRPr="006807C3" w:rsidSect="00AB1354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C93"/>
    <w:multiLevelType w:val="hybridMultilevel"/>
    <w:tmpl w:val="E70C3A92"/>
    <w:lvl w:ilvl="0" w:tplc="546ADB32">
      <w:start w:val="1"/>
      <w:numFmt w:val="decimal"/>
      <w:lvlText w:val="%1."/>
      <w:lvlJc w:val="left"/>
      <w:pPr>
        <w:ind w:left="720" w:hanging="72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4778E"/>
    <w:multiLevelType w:val="hybridMultilevel"/>
    <w:tmpl w:val="4B0A110C"/>
    <w:lvl w:ilvl="0" w:tplc="DDD855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589"/>
    <w:rsid w:val="00144A65"/>
    <w:rsid w:val="003260B6"/>
    <w:rsid w:val="00327ED7"/>
    <w:rsid w:val="00335AC4"/>
    <w:rsid w:val="0040787D"/>
    <w:rsid w:val="00455F4A"/>
    <w:rsid w:val="004C25BF"/>
    <w:rsid w:val="00642893"/>
    <w:rsid w:val="00665C3C"/>
    <w:rsid w:val="006807C3"/>
    <w:rsid w:val="00784D81"/>
    <w:rsid w:val="00855487"/>
    <w:rsid w:val="00867109"/>
    <w:rsid w:val="008830E8"/>
    <w:rsid w:val="009429E7"/>
    <w:rsid w:val="009B00B5"/>
    <w:rsid w:val="009F45CA"/>
    <w:rsid w:val="00AB1354"/>
    <w:rsid w:val="00B24AEB"/>
    <w:rsid w:val="00B30A75"/>
    <w:rsid w:val="00BA282C"/>
    <w:rsid w:val="00C37589"/>
    <w:rsid w:val="00C87484"/>
    <w:rsid w:val="00D00A7F"/>
    <w:rsid w:val="00D87835"/>
    <w:rsid w:val="00E401CE"/>
    <w:rsid w:val="00E84C98"/>
    <w:rsid w:val="00EE3136"/>
    <w:rsid w:val="00FE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2015-05-25T19:22:00Z</cp:lastPrinted>
  <dcterms:created xsi:type="dcterms:W3CDTF">2015-06-08T14:59:00Z</dcterms:created>
  <dcterms:modified xsi:type="dcterms:W3CDTF">2015-06-17T10:53:00Z</dcterms:modified>
</cp:coreProperties>
</file>